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76B95159" w:rsidR="00127F87" w:rsidRPr="000A7553" w:rsidRDefault="00B965F3" w:rsidP="003E5AFF">
      <w:pPr>
        <w:pStyle w:val="Zhlav"/>
        <w:spacing w:after="120"/>
        <w:jc w:val="center"/>
        <w:rPr>
          <w:b/>
          <w:bCs/>
          <w:color w:val="FF0000"/>
          <w:sz w:val="21"/>
          <w:szCs w:val="21"/>
        </w:rPr>
      </w:pPr>
      <w:r w:rsidRPr="00B965F3">
        <w:rPr>
          <w:b/>
          <w:bCs/>
          <w:i/>
          <w:smallCaps/>
          <w:spacing w:val="30"/>
          <w:sz w:val="36"/>
          <w:szCs w:val="36"/>
          <w:lang w:val="cs-CZ" w:eastAsia="cs-CZ"/>
        </w:rPr>
        <w:t xml:space="preserve">II/373 Sloup, most 373-010 přes Němčický potok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w:t>
      </w:r>
      <w:proofErr w:type="gramStart"/>
      <w:r w:rsidRPr="0094620A">
        <w:rPr>
          <w:sz w:val="21"/>
          <w:szCs w:val="21"/>
        </w:rPr>
        <w:t>rejstříku  u</w:t>
      </w:r>
      <w:proofErr w:type="gramEnd"/>
      <w:r w:rsidRPr="0094620A">
        <w:rPr>
          <w:sz w:val="21"/>
          <w:szCs w:val="21"/>
        </w:rPr>
        <w:t xml:space="preserve">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57015CAF"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proofErr w:type="spellStart"/>
      <w:r w:rsidR="009E155A" w:rsidRPr="005A69C5">
        <w:rPr>
          <w:sz w:val="21"/>
          <w:szCs w:val="21"/>
          <w:lang w:val="en-US"/>
        </w:rPr>
        <w:t>oprava</w:t>
      </w:r>
      <w:proofErr w:type="spellEnd"/>
      <w:r w:rsidR="009E155A" w:rsidRPr="005A69C5">
        <w:rPr>
          <w:sz w:val="21"/>
          <w:szCs w:val="21"/>
          <w:lang w:val="en-US"/>
        </w:rPr>
        <w:t xml:space="preserve"> </w:t>
      </w:r>
      <w:proofErr w:type="spellStart"/>
      <w:r w:rsidR="009E155A" w:rsidRPr="005A69C5">
        <w:rPr>
          <w:sz w:val="21"/>
          <w:szCs w:val="21"/>
          <w:lang w:val="en-US"/>
        </w:rPr>
        <w:t>mostu</w:t>
      </w:r>
      <w:proofErr w:type="spellEnd"/>
      <w:r w:rsidR="009E155A" w:rsidRPr="005A69C5">
        <w:rPr>
          <w:sz w:val="21"/>
          <w:szCs w:val="21"/>
          <w:lang w:val="en-US"/>
        </w:rPr>
        <w:t xml:space="preserve"> </w:t>
      </w:r>
      <w:proofErr w:type="spellStart"/>
      <w:r w:rsidR="009E155A" w:rsidRPr="005A69C5">
        <w:rPr>
          <w:sz w:val="21"/>
          <w:szCs w:val="21"/>
          <w:lang w:val="en-US"/>
        </w:rPr>
        <w:t>ev.č</w:t>
      </w:r>
      <w:proofErr w:type="spellEnd"/>
      <w:r w:rsidR="009E155A" w:rsidRPr="005A69C5">
        <w:rPr>
          <w:sz w:val="21"/>
          <w:szCs w:val="21"/>
          <w:lang w:val="en-US"/>
        </w:rPr>
        <w:t xml:space="preserve">. </w:t>
      </w:r>
      <w:r w:rsidR="00B965F3">
        <w:rPr>
          <w:bCs/>
          <w:sz w:val="21"/>
          <w:szCs w:val="21"/>
        </w:rPr>
        <w:t>373-010</w:t>
      </w:r>
      <w:r w:rsidR="005A69C5" w:rsidRPr="005A69C5">
        <w:rPr>
          <w:bCs/>
          <w:sz w:val="21"/>
          <w:szCs w:val="21"/>
        </w:rPr>
        <w:t xml:space="preserve"> </w:t>
      </w:r>
      <w:r w:rsidRPr="005A69C5">
        <w:rPr>
          <w:sz w:val="21"/>
          <w:szCs w:val="21"/>
        </w:rPr>
        <w:t>(dále také „dílo“ nebo „stavba“</w:t>
      </w:r>
      <w:proofErr w:type="gramStart"/>
      <w:r w:rsidRPr="005A69C5">
        <w:rPr>
          <w:sz w:val="21"/>
          <w:szCs w:val="21"/>
        </w:rPr>
        <w:t>).</w:t>
      </w:r>
      <w:r w:rsidRPr="00C3470D">
        <w:rPr>
          <w:sz w:val="21"/>
          <w:szCs w:val="21"/>
        </w:rPr>
        <w:t xml:space="preserve">   </w:t>
      </w:r>
      <w:proofErr w:type="gramEnd"/>
      <w:r w:rsidRPr="00C3470D">
        <w:rPr>
          <w:sz w:val="21"/>
          <w:szCs w:val="21"/>
        </w:rPr>
        <w:t xml:space="preserve">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6A380467" w:rsidR="009363C8" w:rsidRPr="005A69C5" w:rsidRDefault="009363C8" w:rsidP="00C70761">
      <w:pPr>
        <w:numPr>
          <w:ilvl w:val="6"/>
          <w:numId w:val="4"/>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F52244" w:rsidRPr="005A69C5">
        <w:rPr>
          <w:sz w:val="21"/>
          <w:szCs w:val="21"/>
        </w:rPr>
        <w:t xml:space="preserve">most </w:t>
      </w:r>
      <w:proofErr w:type="spellStart"/>
      <w:r w:rsidR="00F52244" w:rsidRPr="005A69C5">
        <w:rPr>
          <w:sz w:val="21"/>
          <w:szCs w:val="21"/>
        </w:rPr>
        <w:t>ev.č</w:t>
      </w:r>
      <w:proofErr w:type="spellEnd"/>
      <w:r w:rsidR="00F52244" w:rsidRPr="005A69C5">
        <w:rPr>
          <w:sz w:val="21"/>
          <w:szCs w:val="21"/>
        </w:rPr>
        <w:t xml:space="preserve">. </w:t>
      </w:r>
      <w:r w:rsidR="00B965F3">
        <w:rPr>
          <w:bCs/>
          <w:sz w:val="21"/>
          <w:szCs w:val="21"/>
        </w:rPr>
        <w:t>373-1010</w:t>
      </w:r>
      <w:r w:rsidR="00EA5D97" w:rsidRPr="005A69C5">
        <w:rPr>
          <w:bCs/>
          <w:sz w:val="21"/>
          <w:szCs w:val="21"/>
        </w:rPr>
        <w:t xml:space="preserve">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B965F3">
        <w:rPr>
          <w:bCs/>
          <w:sz w:val="21"/>
          <w:szCs w:val="21"/>
        </w:rPr>
        <w:t>II/373</w:t>
      </w:r>
      <w:r w:rsidRPr="005A69C5">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5DE955EE"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CC46BF">
        <w:trPr>
          <w:trHeight w:hRule="exact" w:val="2062"/>
        </w:trPr>
        <w:tc>
          <w:tcPr>
            <w:tcW w:w="5428" w:type="dxa"/>
          </w:tcPr>
          <w:p w14:paraId="195AEA7F" w14:textId="68A0BB49" w:rsidR="00CE141B" w:rsidRDefault="00127F87" w:rsidP="00E04902">
            <w:pPr>
              <w:tabs>
                <w:tab w:val="num" w:pos="0"/>
              </w:tabs>
              <w:spacing w:before="120" w:after="120"/>
              <w:jc w:val="both"/>
              <w:rPr>
                <w:sz w:val="21"/>
                <w:szCs w:val="21"/>
              </w:rPr>
            </w:pPr>
            <w:r w:rsidRPr="0094620A">
              <w:rPr>
                <w:sz w:val="21"/>
                <w:szCs w:val="21"/>
              </w:rPr>
              <w:t>Smluvní strany se dohodly na následujících lhůtách plnění</w:t>
            </w:r>
            <w:r w:rsidR="00CE141B">
              <w:rPr>
                <w:sz w:val="21"/>
                <w:szCs w:val="21"/>
              </w:rPr>
              <w:t xml:space="preserve"> </w:t>
            </w:r>
            <w:r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74BF42ED" w14:textId="77777777" w:rsidR="004A14D9" w:rsidRDefault="004A14D9" w:rsidP="00E04902">
            <w:pPr>
              <w:tabs>
                <w:tab w:val="num" w:pos="0"/>
              </w:tabs>
              <w:spacing w:before="120" w:after="120"/>
              <w:jc w:val="both"/>
              <w:rPr>
                <w:sz w:val="21"/>
                <w:szCs w:val="21"/>
              </w:rPr>
            </w:pPr>
          </w:p>
          <w:p w14:paraId="2BDDBEBF" w14:textId="2E7FB7E9"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56E7B9CA" w14:textId="25938CC6" w:rsidR="00E04902" w:rsidRPr="0094620A" w:rsidRDefault="00E04902"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69AC8821" w14:textId="77777777" w:rsidR="00CE141B" w:rsidRDefault="00CE141B" w:rsidP="00F11847">
            <w:pPr>
              <w:tabs>
                <w:tab w:val="left" w:pos="0"/>
              </w:tabs>
              <w:spacing w:before="120" w:after="120"/>
              <w:ind w:right="-218"/>
              <w:rPr>
                <w:b/>
                <w:sz w:val="21"/>
                <w:szCs w:val="21"/>
              </w:rPr>
            </w:pPr>
          </w:p>
          <w:p w14:paraId="2BC93D2A" w14:textId="47C19CE3"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o 15 dnů od účinnosti této smlouvy</w:t>
            </w:r>
          </w:p>
          <w:p w14:paraId="3B1A6E75" w14:textId="77777777" w:rsidR="004A14D9" w:rsidRDefault="004A14D9" w:rsidP="00F11847">
            <w:pPr>
              <w:tabs>
                <w:tab w:val="left" w:pos="0"/>
              </w:tabs>
              <w:spacing w:before="120" w:after="120"/>
              <w:ind w:right="-218"/>
              <w:rPr>
                <w:b/>
                <w:sz w:val="21"/>
                <w:szCs w:val="21"/>
              </w:rPr>
            </w:pPr>
          </w:p>
          <w:p w14:paraId="12CF6B87" w14:textId="4FF4F740" w:rsidR="00E04902" w:rsidRPr="0094620A" w:rsidRDefault="00CC46BF" w:rsidP="00BF791B">
            <w:pPr>
              <w:tabs>
                <w:tab w:val="left" w:pos="0"/>
              </w:tabs>
              <w:spacing w:before="120" w:after="120"/>
              <w:ind w:right="-218"/>
              <w:rPr>
                <w:b/>
                <w:sz w:val="21"/>
                <w:szCs w:val="21"/>
              </w:rPr>
            </w:pPr>
            <w:r w:rsidRPr="00CC46BF">
              <w:rPr>
                <w:b/>
                <w:sz w:val="21"/>
                <w:szCs w:val="21"/>
              </w:rPr>
              <w:t>po dohodě se správcem stavby, nejpozději vša</w:t>
            </w:r>
            <w:r>
              <w:rPr>
                <w:b/>
                <w:sz w:val="21"/>
                <w:szCs w:val="21"/>
              </w:rPr>
              <w:t>k</w:t>
            </w:r>
            <w:r w:rsidRPr="00CC46BF">
              <w:rPr>
                <w:b/>
                <w:sz w:val="21"/>
                <w:szCs w:val="21"/>
              </w:rPr>
              <w:t xml:space="preserve"> 01.0</w:t>
            </w:r>
            <w:r w:rsidR="00AF4361">
              <w:rPr>
                <w:b/>
                <w:sz w:val="21"/>
                <w:szCs w:val="21"/>
              </w:rPr>
              <w:t>8</w:t>
            </w:r>
            <w:r w:rsidRPr="00CC46BF">
              <w:rPr>
                <w:b/>
                <w:sz w:val="21"/>
                <w:szCs w:val="21"/>
              </w:rPr>
              <w:t xml:space="preserve">.2024 </w:t>
            </w:r>
          </w:p>
        </w:tc>
      </w:tr>
      <w:tr w:rsidR="0086300E" w:rsidRPr="0094620A" w14:paraId="1468BD5C" w14:textId="77777777" w:rsidTr="00CC46BF">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352" w:type="dxa"/>
          </w:tcPr>
          <w:p w14:paraId="1692AFA3" w14:textId="2F7CEAAA" w:rsidR="0086300E" w:rsidRPr="0094620A" w:rsidRDefault="004A14D9" w:rsidP="00BF791B">
            <w:pPr>
              <w:tabs>
                <w:tab w:val="num" w:pos="-19"/>
                <w:tab w:val="left" w:pos="180"/>
                <w:tab w:val="right" w:pos="4745"/>
              </w:tabs>
              <w:spacing w:before="120" w:after="120"/>
              <w:rPr>
                <w:b/>
                <w:sz w:val="21"/>
                <w:szCs w:val="21"/>
              </w:rPr>
            </w:pPr>
            <w:r>
              <w:rPr>
                <w:b/>
                <w:sz w:val="21"/>
                <w:szCs w:val="21"/>
              </w:rPr>
              <w:t xml:space="preserve">do 2 měsíců od zahájení stavebních prací, nejpozději však </w:t>
            </w:r>
            <w:r w:rsidR="00443642">
              <w:rPr>
                <w:b/>
                <w:sz w:val="21"/>
                <w:szCs w:val="21"/>
              </w:rPr>
              <w:t xml:space="preserve">do </w:t>
            </w:r>
            <w:r w:rsidR="00F11847">
              <w:rPr>
                <w:b/>
                <w:sz w:val="21"/>
                <w:szCs w:val="21"/>
              </w:rPr>
              <w:t>3</w:t>
            </w:r>
            <w:r w:rsidR="00AF4361">
              <w:rPr>
                <w:b/>
                <w:sz w:val="21"/>
                <w:szCs w:val="21"/>
              </w:rPr>
              <w:t>0</w:t>
            </w:r>
            <w:r w:rsidR="00F11847">
              <w:rPr>
                <w:b/>
                <w:sz w:val="21"/>
                <w:szCs w:val="21"/>
              </w:rPr>
              <w:t>.</w:t>
            </w:r>
            <w:r w:rsidR="00AF4361">
              <w:rPr>
                <w:b/>
                <w:sz w:val="21"/>
                <w:szCs w:val="21"/>
              </w:rPr>
              <w:t>09</w:t>
            </w:r>
            <w:bookmarkStart w:id="0" w:name="_GoBack"/>
            <w:bookmarkEnd w:id="0"/>
            <w:r w:rsidR="00F11847">
              <w:rPr>
                <w:b/>
                <w:sz w:val="21"/>
                <w:szCs w:val="21"/>
              </w:rPr>
              <w:t>.2024</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44242A0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9AE2279"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w:t>
      </w:r>
      <w:proofErr w:type="gramStart"/>
      <w:r w:rsidRPr="00BD7A32">
        <w:rPr>
          <w:sz w:val="21"/>
          <w:szCs w:val="21"/>
        </w:rPr>
        <w:t>s  dokumentací</w:t>
      </w:r>
      <w:proofErr w:type="gramEnd"/>
      <w:r w:rsidRPr="00BD7A32">
        <w:rPr>
          <w:sz w:val="21"/>
          <w:szCs w:val="21"/>
        </w:rPr>
        <w:t xml:space="preserve"> </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3866C0B2"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w:t>
      </w:r>
      <w:proofErr w:type="gramStart"/>
      <w:r w:rsidR="00CD575E">
        <w:rPr>
          <w:sz w:val="21"/>
          <w:szCs w:val="21"/>
        </w:rPr>
        <w:t xml:space="preserve">dílo </w:t>
      </w:r>
      <w:r w:rsidRPr="0094620A">
        <w:rPr>
          <w:sz w:val="21"/>
          <w:szCs w:val="21"/>
        </w:rPr>
        <w:t xml:space="preserve"> proveden</w:t>
      </w:r>
      <w:r w:rsidR="00CD575E">
        <w:rPr>
          <w:sz w:val="21"/>
          <w:szCs w:val="21"/>
        </w:rPr>
        <w:t>é</w:t>
      </w:r>
      <w:proofErr w:type="gramEnd"/>
      <w:r w:rsidRPr="0094620A">
        <w:rPr>
          <w:sz w:val="21"/>
          <w:szCs w:val="21"/>
        </w:rPr>
        <w:t xml:space="preserve"> v rozporu s pokyny objednatele.</w:t>
      </w:r>
    </w:p>
    <w:p w14:paraId="71495D2B" w14:textId="555875A0"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vynaložení odborné a potřebné péče. Zhotovitel není oprávněn dovolávat se nevhodné povahy pokynů vyplývajících z</w:t>
      </w:r>
      <w:r w:rsidR="0027437B">
        <w:rPr>
          <w:sz w:val="21"/>
          <w:szCs w:val="21"/>
        </w:rPr>
        <w:t> ze soupisu prací a dalších dokumentů uvedených v čl. I. odst. 6 této smlouvy</w:t>
      </w:r>
      <w:r w:rsidRPr="00CD575E">
        <w:rPr>
          <w:sz w:val="21"/>
          <w:szCs w:val="21"/>
        </w:rPr>
        <w:t>,</w:t>
      </w:r>
      <w:r w:rsidR="0027437B">
        <w:rPr>
          <w:sz w:val="21"/>
          <w:szCs w:val="21"/>
        </w:rPr>
        <w:t xml:space="preserve"> zejména </w:t>
      </w:r>
      <w:proofErr w:type="gramStart"/>
      <w:r w:rsidR="0027437B">
        <w:rPr>
          <w:sz w:val="21"/>
          <w:szCs w:val="21"/>
        </w:rPr>
        <w:t xml:space="preserve">těch, </w:t>
      </w:r>
      <w:r w:rsidRPr="00CD575E">
        <w:rPr>
          <w:sz w:val="21"/>
          <w:szCs w:val="21"/>
        </w:rPr>
        <w:t xml:space="preserve"> které</w:t>
      </w:r>
      <w:proofErr w:type="gramEnd"/>
      <w:r w:rsidRPr="00CD575E">
        <w:rPr>
          <w:sz w:val="21"/>
          <w:szCs w:val="21"/>
        </w:rPr>
        <w:t xml:space="preserve">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w:t>
      </w:r>
      <w:proofErr w:type="gramStart"/>
      <w:r w:rsidRPr="0094620A">
        <w:rPr>
          <w:sz w:val="21"/>
          <w:szCs w:val="21"/>
        </w:rPr>
        <w:t xml:space="preserve">tvoří </w:t>
      </w:r>
      <w:r w:rsidR="00E5294C" w:rsidRPr="0094620A">
        <w:rPr>
          <w:sz w:val="21"/>
          <w:szCs w:val="21"/>
        </w:rPr>
        <w:t xml:space="preserve"> </w:t>
      </w:r>
      <w:r w:rsidRPr="0094620A">
        <w:rPr>
          <w:sz w:val="21"/>
          <w:szCs w:val="21"/>
        </w:rPr>
        <w:t>originály</w:t>
      </w:r>
      <w:proofErr w:type="gramEnd"/>
      <w:r w:rsidRPr="0094620A">
        <w:rPr>
          <w:sz w:val="21"/>
          <w:szCs w:val="21"/>
        </w:rPr>
        <w:t xml:space="preserve">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w:t>
      </w:r>
      <w:proofErr w:type="gramStart"/>
      <w:r w:rsidRPr="0094620A">
        <w:rPr>
          <w:sz w:val="21"/>
          <w:szCs w:val="21"/>
        </w:rPr>
        <w:t>odpadu - minimální</w:t>
      </w:r>
      <w:proofErr w:type="gramEnd"/>
      <w:r w:rsidRPr="0094620A">
        <w:rPr>
          <w:sz w:val="21"/>
          <w:szCs w:val="21"/>
        </w:rPr>
        <w:t xml:space="preserve">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lastRenderedPageBreak/>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5A64D4C3"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Default="00CD575E" w:rsidP="00115C84">
      <w:pPr>
        <w:numPr>
          <w:ilvl w:val="0"/>
          <w:numId w:val="11"/>
        </w:numPr>
        <w:tabs>
          <w:tab w:val="clear" w:pos="360"/>
          <w:tab w:val="num" w:pos="539"/>
        </w:tabs>
        <w:spacing w:after="120"/>
        <w:ind w:left="539" w:hanging="539"/>
        <w:jc w:val="both"/>
        <w:rPr>
          <w:sz w:val="21"/>
          <w:szCs w:val="21"/>
        </w:rPr>
      </w:pPr>
      <w:r w:rsidRPr="00E1481A">
        <w:rPr>
          <w:sz w:val="21"/>
          <w:szCs w:val="21"/>
        </w:rPr>
        <w:t>Zhotovitel je povinen při provádění stavebních prací dodržet veškeré požadavky dle vyjádření dotčených osob uvedené v dokladové části projektové dokumentace.</w:t>
      </w:r>
    </w:p>
    <w:p w14:paraId="6FD732F6" w14:textId="2F1FB69B" w:rsidR="00CD575E" w:rsidRDefault="00CD575E" w:rsidP="00115C84">
      <w:pPr>
        <w:numPr>
          <w:ilvl w:val="0"/>
          <w:numId w:val="11"/>
        </w:numPr>
        <w:tabs>
          <w:tab w:val="clear" w:pos="360"/>
          <w:tab w:val="num" w:pos="539"/>
        </w:tabs>
        <w:spacing w:after="120"/>
        <w:ind w:left="539" w:hanging="539"/>
        <w:jc w:val="both"/>
        <w:rPr>
          <w:sz w:val="21"/>
          <w:szCs w:val="21"/>
        </w:rPr>
      </w:pPr>
      <w:r w:rsidRPr="003D4DB7">
        <w:rPr>
          <w:sz w:val="21"/>
          <w:szCs w:val="21"/>
        </w:rPr>
        <w:t>Zhotovitel prohlašuje, že není na seznamu tzv. sankcionovaných osob ve smyslu nařízení Rady (EU) č. 269/2014, nařízení Rady (EU) č. 208/2014 a nařízení Rady (ES) č. 765/2006.</w:t>
      </w:r>
    </w:p>
    <w:p w14:paraId="5ED0C083" w14:textId="77777777" w:rsidR="00E328AF" w:rsidRPr="00766640" w:rsidRDefault="00E328AF" w:rsidP="00EA5D97">
      <w:pPr>
        <w:numPr>
          <w:ilvl w:val="0"/>
          <w:numId w:val="11"/>
        </w:numPr>
        <w:tabs>
          <w:tab w:val="clear" w:pos="360"/>
          <w:tab w:val="num" w:pos="539"/>
        </w:tabs>
        <w:spacing w:after="120"/>
        <w:ind w:left="539" w:hanging="539"/>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0387E3E5"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w:t>
      </w:r>
      <w:proofErr w:type="gramStart"/>
      <w:r w:rsidRPr="0094620A">
        <w:rPr>
          <w:sz w:val="21"/>
          <w:szCs w:val="21"/>
        </w:rPr>
        <w:t>je  povinen</w:t>
      </w:r>
      <w:proofErr w:type="gramEnd"/>
      <w:r w:rsidRPr="0094620A">
        <w:rPr>
          <w:sz w:val="21"/>
          <w:szCs w:val="21"/>
        </w:rPr>
        <w:t xml:space="preserve">: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181D6B84"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EA5D97">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informovat objednatele v dostatečném předstihu, a není-li to možné, tak bezodkladně po té, co se o takové skutečnosti dozví, o výskytu osob na staveništi, s výjimkou zaměstnanců objednatele a </w:t>
      </w:r>
      <w:proofErr w:type="gramStart"/>
      <w:r w:rsidRPr="0094620A">
        <w:rPr>
          <w:sz w:val="21"/>
          <w:szCs w:val="21"/>
        </w:rPr>
        <w:t>zhotovitele</w:t>
      </w:r>
      <w:r w:rsidR="004B649F">
        <w:rPr>
          <w:sz w:val="21"/>
          <w:szCs w:val="21"/>
        </w:rPr>
        <w:t>,</w:t>
      </w:r>
      <w:r w:rsidRPr="0094620A">
        <w:rPr>
          <w:sz w:val="21"/>
          <w:szCs w:val="21"/>
        </w:rPr>
        <w:t xml:space="preserve">  osob</w:t>
      </w:r>
      <w:proofErr w:type="gramEnd"/>
      <w:r w:rsidRPr="0094620A">
        <w:rPr>
          <w:sz w:val="21"/>
          <w:szCs w:val="21"/>
        </w:rPr>
        <w:t xml:space="preserve">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w:t>
      </w:r>
      <w:proofErr w:type="gramStart"/>
      <w:r w:rsidRPr="0094620A">
        <w:rPr>
          <w:sz w:val="21"/>
          <w:szCs w:val="21"/>
        </w:rPr>
        <w:t xml:space="preserve">formátu </w:t>
      </w:r>
      <w:r w:rsidR="001B2345">
        <w:rPr>
          <w:sz w:val="21"/>
          <w:szCs w:val="21"/>
        </w:rPr>
        <w:t xml:space="preserve"> *</w:t>
      </w:r>
      <w:proofErr w:type="spellStart"/>
      <w:proofErr w:type="gramEnd"/>
      <w:r w:rsidR="001B2345">
        <w:rPr>
          <w:sz w:val="21"/>
          <w:szCs w:val="21"/>
        </w:rPr>
        <w:t>xls</w:t>
      </w:r>
      <w:proofErr w:type="spell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127F87">
      <w:pPr>
        <w:spacing w:before="120" w:after="120"/>
        <w:ind w:left="709"/>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77777777" w:rsidR="00CD575E" w:rsidRPr="00766640" w:rsidRDefault="00CD575E" w:rsidP="008F532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4E5038CC" w14:textId="77777777"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proofErr w:type="gramStart"/>
            <w:r w:rsidR="00F52244">
              <w:rPr>
                <w:sz w:val="21"/>
                <w:szCs w:val="21"/>
              </w:rPr>
              <w:t>(</w:t>
            </w:r>
            <w:r>
              <w:rPr>
                <w:sz w:val="21"/>
                <w:szCs w:val="21"/>
              </w:rPr>
              <w:t xml:space="preserve"> nosné</w:t>
            </w:r>
            <w:proofErr w:type="gramEnd"/>
            <w:r>
              <w:rPr>
                <w:sz w:val="21"/>
                <w:szCs w:val="21"/>
              </w:rPr>
              <w:t xml:space="preserve"> a nenosné konstrukcí a konstru</w:t>
            </w:r>
            <w:r w:rsidR="00F52244">
              <w:rPr>
                <w:sz w:val="21"/>
                <w:szCs w:val="21"/>
              </w:rPr>
              <w:t xml:space="preserve">kční části mostního objektu </w:t>
            </w:r>
            <w:proofErr w:type="spellStart"/>
            <w:r w:rsidR="00F52244">
              <w:rPr>
                <w:sz w:val="21"/>
                <w:szCs w:val="21"/>
              </w:rPr>
              <w:t>vč.</w:t>
            </w:r>
            <w:r>
              <w:rPr>
                <w:sz w:val="21"/>
                <w:szCs w:val="21"/>
              </w:rPr>
              <w:t>izolací</w:t>
            </w:r>
            <w:proofErr w:type="spellEnd"/>
            <w:r>
              <w:rPr>
                <w:sz w:val="21"/>
                <w:szCs w:val="21"/>
              </w:rPr>
              <w:t xml:space="preserve">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proofErr w:type="gramStart"/>
            <w:r>
              <w:rPr>
                <w:sz w:val="21"/>
                <w:szCs w:val="21"/>
              </w:rPr>
              <w:t>6</w:t>
            </w:r>
            <w:r w:rsidR="006F0F77">
              <w:rPr>
                <w:sz w:val="21"/>
                <w:szCs w:val="21"/>
              </w:rPr>
              <w:t xml:space="preserve">0 </w:t>
            </w:r>
            <w:r w:rsidR="00F52244">
              <w:rPr>
                <w:sz w:val="21"/>
                <w:szCs w:val="21"/>
              </w:rPr>
              <w:t xml:space="preserve"> </w:t>
            </w:r>
            <w:r w:rsidR="006F0F77">
              <w:rPr>
                <w:sz w:val="21"/>
                <w:szCs w:val="21"/>
              </w:rPr>
              <w:t>měsíců</w:t>
            </w:r>
            <w:proofErr w:type="gramEnd"/>
          </w:p>
          <w:p w14:paraId="3A0B0EA2" w14:textId="6DD7A8F5" w:rsidR="00881E59" w:rsidRPr="00E27C10" w:rsidRDefault="00881E59" w:rsidP="00E27C10">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8F532E">
      <w:pPr>
        <w:pStyle w:val="Odstavecseseznamem"/>
        <w:numPr>
          <w:ilvl w:val="1"/>
          <w:numId w:val="32"/>
        </w:numPr>
        <w:spacing w:before="120" w:after="120"/>
        <w:ind w:left="851" w:hanging="284"/>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433557C4"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0F0839">
              <w:rPr>
                <w:sz w:val="21"/>
                <w:szCs w:val="21"/>
              </w:rPr>
              <w:t>5</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4B8D4BF6"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0F0839">
              <w:rPr>
                <w:sz w:val="21"/>
                <w:szCs w:val="21"/>
              </w:rPr>
              <w:t>5</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4B649F" w:rsidRPr="0094620A" w14:paraId="530A230C" w14:textId="77777777" w:rsidTr="00BD4332">
        <w:trPr>
          <w:trHeight w:val="107"/>
        </w:trPr>
        <w:tc>
          <w:tcPr>
            <w:tcW w:w="7464" w:type="dxa"/>
          </w:tcPr>
          <w:p w14:paraId="09672580" w14:textId="4D6099AB" w:rsidR="004B649F" w:rsidRPr="0094620A" w:rsidRDefault="004B649F"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Pr>
                <w:sz w:val="21"/>
                <w:szCs w:val="21"/>
              </w:rPr>
              <w:t>díla</w:t>
            </w:r>
          </w:p>
        </w:tc>
        <w:tc>
          <w:tcPr>
            <w:tcW w:w="2652" w:type="dxa"/>
            <w:vAlign w:val="bottom"/>
          </w:tcPr>
          <w:p w14:paraId="55164962" w14:textId="779F7E43" w:rsidR="004B649F" w:rsidRPr="0094620A" w:rsidRDefault="004B649F" w:rsidP="006F0667">
            <w:pPr>
              <w:tabs>
                <w:tab w:val="left" w:pos="525"/>
              </w:tabs>
              <w:spacing w:before="120" w:after="120"/>
              <w:rPr>
                <w:sz w:val="21"/>
                <w:szCs w:val="21"/>
              </w:rPr>
            </w:pPr>
            <w:r w:rsidRPr="0094620A">
              <w:rPr>
                <w:sz w:val="21"/>
                <w:szCs w:val="21"/>
              </w:rPr>
              <w:t xml:space="preserve">                  </w:t>
            </w:r>
            <w:r>
              <w:rPr>
                <w:sz w:val="21"/>
                <w:szCs w:val="21"/>
              </w:rPr>
              <w:t xml:space="preserve">  </w:t>
            </w:r>
            <w:r w:rsidR="000F0839">
              <w:rPr>
                <w:sz w:val="21"/>
                <w:szCs w:val="21"/>
              </w:rPr>
              <w:t>3</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0D61690E" w:rsidR="00BD4332" w:rsidRPr="00BD4332" w:rsidRDefault="00BD4332" w:rsidP="00BD4332">
            <w:pPr>
              <w:tabs>
                <w:tab w:val="left" w:pos="601"/>
              </w:tabs>
              <w:spacing w:before="120" w:after="120"/>
              <w:ind w:left="601" w:hanging="76"/>
              <w:rPr>
                <w:sz w:val="21"/>
                <w:szCs w:val="21"/>
              </w:rPr>
            </w:pPr>
            <w:r>
              <w:rPr>
                <w:sz w:val="21"/>
                <w:szCs w:val="21"/>
              </w:rPr>
              <w:t xml:space="preserve">         </w:t>
            </w:r>
            <w:r w:rsidR="000F0839">
              <w:rPr>
                <w:sz w:val="21"/>
                <w:szCs w:val="21"/>
              </w:rPr>
              <w:t>2</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w:t>
      </w:r>
      <w:proofErr w:type="gramStart"/>
      <w:r w:rsidR="006F0F77">
        <w:rPr>
          <w:sz w:val="21"/>
          <w:szCs w:val="21"/>
        </w:rPr>
        <w:t xml:space="preserve">změny </w:t>
      </w:r>
      <w:r w:rsidRPr="00062E84">
        <w:rPr>
          <w:sz w:val="21"/>
          <w:szCs w:val="21"/>
        </w:rPr>
        <w:t xml:space="preserve"> osoby</w:t>
      </w:r>
      <w:proofErr w:type="gramEnd"/>
      <w:r w:rsidRPr="00062E84">
        <w:rPr>
          <w:sz w:val="21"/>
          <w:szCs w:val="21"/>
        </w:rPr>
        <w:t xml:space="preserve">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EF0882">
      <w:pPr>
        <w:keepNext/>
        <w:keepLines/>
        <w:numPr>
          <w:ilvl w:val="6"/>
          <w:numId w:val="8"/>
        </w:numPr>
        <w:spacing w:before="120" w:after="120"/>
        <w:ind w:left="539" w:hanging="539"/>
        <w:jc w:val="both"/>
        <w:rPr>
          <w:sz w:val="21"/>
          <w:szCs w:val="21"/>
        </w:rPr>
      </w:pPr>
      <w:r w:rsidRPr="00CD575E">
        <w:rPr>
          <w:sz w:val="21"/>
          <w:szCs w:val="21"/>
        </w:rPr>
        <w:lastRenderedPageBreak/>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xml:space="preserve">, ve znění pozdějších předpisů. Uveřejnění smlouvy zajišťuje objednatel. Zhotovitel označil tyto jmenovitě uvedená data za citlivá nebo obchodní tajemství, která nepodléhají </w:t>
      </w:r>
      <w:proofErr w:type="gramStart"/>
      <w:r w:rsidRPr="004B649F">
        <w:rPr>
          <w:sz w:val="21"/>
          <w:szCs w:val="21"/>
        </w:rPr>
        <w:t>zveřejnění:</w:t>
      </w:r>
      <w:r w:rsidRPr="004B649F">
        <w:rPr>
          <w:sz w:val="21"/>
          <w:szCs w:val="21"/>
          <w:highlight w:val="yellow"/>
        </w:rPr>
        <w:t>…</w:t>
      </w:r>
      <w:proofErr w:type="gramEnd"/>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69DB895B" w:rsidR="00C82FE0" w:rsidRPr="005A69C5" w:rsidRDefault="005A69C5" w:rsidP="00C82FE0">
      <w:pPr>
        <w:pStyle w:val="Zhlav"/>
        <w:spacing w:after="120"/>
        <w:jc w:val="both"/>
        <w:rPr>
          <w:bCs/>
          <w:sz w:val="21"/>
          <w:szCs w:val="21"/>
        </w:rPr>
      </w:pPr>
      <w:r w:rsidRPr="005A69C5">
        <w:rPr>
          <w:bCs/>
          <w:sz w:val="21"/>
          <w:szCs w:val="21"/>
        </w:rPr>
        <w:t xml:space="preserve">Ing. </w:t>
      </w:r>
      <w:r w:rsidR="00B965F3">
        <w:rPr>
          <w:bCs/>
          <w:sz w:val="21"/>
          <w:szCs w:val="21"/>
          <w:lang w:val="cs-CZ"/>
        </w:rPr>
        <w:t>Miloš Bažant</w:t>
      </w:r>
      <w:r w:rsidR="006F0F77">
        <w:rPr>
          <w:bCs/>
          <w:sz w:val="21"/>
          <w:szCs w:val="21"/>
        </w:rPr>
        <w:t xml:space="preserve">, vedoucí oblasti </w:t>
      </w:r>
      <w:r w:rsidR="00B965F3">
        <w:rPr>
          <w:bCs/>
          <w:sz w:val="21"/>
          <w:szCs w:val="21"/>
          <w:lang w:val="cs-CZ"/>
        </w:rPr>
        <w:t>Sever</w:t>
      </w:r>
      <w:r>
        <w:rPr>
          <w:bCs/>
          <w:sz w:val="21"/>
          <w:szCs w:val="21"/>
          <w:lang w:val="cs-CZ"/>
        </w:rPr>
        <w:t>,</w:t>
      </w:r>
      <w:r w:rsidR="006F0F77">
        <w:rPr>
          <w:bCs/>
          <w:sz w:val="21"/>
          <w:szCs w:val="21"/>
        </w:rPr>
        <w:t xml:space="preserve"> tel.: +420</w:t>
      </w:r>
      <w:r w:rsidR="00EA5D97">
        <w:rPr>
          <w:bCs/>
          <w:sz w:val="21"/>
          <w:szCs w:val="21"/>
        </w:rPr>
        <w:t> </w:t>
      </w:r>
      <w:r w:rsidR="00EA5D97">
        <w:rPr>
          <w:bCs/>
          <w:sz w:val="21"/>
          <w:szCs w:val="21"/>
          <w:lang w:val="cs-CZ"/>
        </w:rPr>
        <w:t>547</w:t>
      </w:r>
      <w:r w:rsidR="00B965F3">
        <w:rPr>
          <w:bCs/>
          <w:sz w:val="21"/>
          <w:szCs w:val="21"/>
          <w:lang w:val="cs-CZ"/>
        </w:rPr>
        <w:t> 120 358</w:t>
      </w:r>
    </w:p>
    <w:p w14:paraId="385714FB" w14:textId="6FE2FAB5"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B965F3" w:rsidRPr="001F3D2F">
          <w:rPr>
            <w:rStyle w:val="Hypertextovodkaz"/>
            <w:rFonts w:eastAsia="Calibri"/>
            <w:sz w:val="22"/>
            <w:szCs w:val="22"/>
            <w:lang w:eastAsia="en-US"/>
          </w:rPr>
          <w:t>milos.bazant@susjmk.cz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12EDB5D3" w:rsidR="00C82FE0" w:rsidRDefault="00B965F3" w:rsidP="00C82FE0">
      <w:pPr>
        <w:tabs>
          <w:tab w:val="center" w:pos="4536"/>
          <w:tab w:val="right" w:pos="9072"/>
        </w:tabs>
        <w:spacing w:after="120"/>
        <w:jc w:val="both"/>
        <w:outlineLvl w:val="0"/>
        <w:rPr>
          <w:bCs/>
          <w:color w:val="000000" w:themeColor="text1"/>
          <w:sz w:val="21"/>
          <w:szCs w:val="21"/>
        </w:rPr>
      </w:pPr>
      <w:r>
        <w:rPr>
          <w:bCs/>
          <w:color w:val="000000" w:themeColor="text1"/>
          <w:sz w:val="21"/>
          <w:szCs w:val="21"/>
        </w:rPr>
        <w:t>Michal Kovačík</w:t>
      </w:r>
      <w:r w:rsidR="006F0F77">
        <w:rPr>
          <w:bCs/>
          <w:color w:val="000000" w:themeColor="text1"/>
          <w:sz w:val="21"/>
          <w:szCs w:val="21"/>
        </w:rPr>
        <w:t xml:space="preserve">, mostní inspektor oblasti </w:t>
      </w:r>
      <w:r>
        <w:rPr>
          <w:bCs/>
          <w:color w:val="000000" w:themeColor="text1"/>
          <w:sz w:val="21"/>
          <w:szCs w:val="21"/>
        </w:rPr>
        <w:t>Sever</w:t>
      </w:r>
    </w:p>
    <w:p w14:paraId="2C99F1DF" w14:textId="233319EE"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B965F3" w:rsidRPr="001F3D2F">
          <w:rPr>
            <w:rStyle w:val="Hypertextovodkaz"/>
            <w:bCs/>
            <w:sz w:val="21"/>
            <w:szCs w:val="21"/>
          </w:rPr>
          <w:t>michal.kovacik@susjmk.cz</w:t>
        </w:r>
      </w:hyperlink>
      <w:r w:rsidR="006F0F77">
        <w:rPr>
          <w:bCs/>
          <w:color w:val="000000" w:themeColor="text1"/>
          <w:sz w:val="21"/>
          <w:szCs w:val="21"/>
        </w:rPr>
        <w:t>, tel: +420</w:t>
      </w:r>
      <w:r w:rsidR="00EA5D97">
        <w:rPr>
          <w:bCs/>
          <w:color w:val="000000" w:themeColor="text1"/>
          <w:sz w:val="21"/>
          <w:szCs w:val="21"/>
        </w:rPr>
        <w:t xml:space="preserve"> 547 120 </w:t>
      </w:r>
      <w:r w:rsidR="00B965F3">
        <w:rPr>
          <w:bCs/>
          <w:color w:val="000000" w:themeColor="text1"/>
          <w:sz w:val="21"/>
          <w:szCs w:val="21"/>
        </w:rPr>
        <w:t>379</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2D35465E" w:rsidR="00EF0882" w:rsidRDefault="00EF0882" w:rsidP="00127F87">
      <w:pPr>
        <w:pStyle w:val="Zhlav"/>
        <w:spacing w:after="120"/>
        <w:jc w:val="both"/>
        <w:outlineLvl w:val="0"/>
        <w:rPr>
          <w:b/>
          <w:bCs/>
          <w:smallCaps/>
          <w:spacing w:val="20"/>
          <w:sz w:val="21"/>
          <w:szCs w:val="21"/>
          <w:lang w:val="cs-CZ"/>
        </w:rPr>
      </w:pPr>
    </w:p>
    <w:p w14:paraId="6FD94782" w14:textId="77777777" w:rsidR="00EA5D97" w:rsidRDefault="00EA5D97"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AF4361">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AF4361">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AF4361">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AF4361">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AF4361">
              <w:rPr>
                <w:sz w:val="20"/>
              </w:rPr>
            </w:r>
            <w:r w:rsidR="00AF4361">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AF4361">
              <w:rPr>
                <w:sz w:val="22"/>
              </w:rPr>
            </w:r>
            <w:r w:rsidR="00AF4361">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AF4361">
              <w:rPr>
                <w:sz w:val="22"/>
              </w:rPr>
            </w:r>
            <w:r w:rsidR="00AF4361">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 xml:space="preserve">Navrhovaná změna ceny </w:t>
            </w:r>
            <w:proofErr w:type="gramStart"/>
            <w:r>
              <w:rPr>
                <w:sz w:val="22"/>
              </w:rPr>
              <w:t xml:space="preserve">díla:   </w:t>
            </w:r>
            <w:proofErr w:type="gramEnd"/>
            <w:r>
              <w:rPr>
                <w:sz w:val="22"/>
              </w:rPr>
              <w:t xml:space="preserve">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w:t>
            </w:r>
            <w:proofErr w:type="gramStart"/>
            <w:r>
              <w:rPr>
                <w:sz w:val="22"/>
              </w:rPr>
              <w:t xml:space="preserve">DPH)   </w:t>
            </w:r>
            <w:proofErr w:type="gramEnd"/>
            <w:r>
              <w:rPr>
                <w:sz w:val="22"/>
              </w:rPr>
              <w:t xml:space="preserve">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CC46BF">
      <w:headerReference w:type="default" r:id="rId14"/>
      <w:footerReference w:type="default" r:id="rId15"/>
      <w:headerReference w:type="first" r:id="rId16"/>
      <w:footerReference w:type="first" r:id="rId17"/>
      <w:pgSz w:w="11906" w:h="16838" w:code="9"/>
      <w:pgMar w:top="286" w:right="709" w:bottom="42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15DE7046"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B965F3">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B965F3">
      <w:rPr>
        <w:noProof/>
        <w:sz w:val="21"/>
        <w:szCs w:val="21"/>
      </w:rPr>
      <w:t>13</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08161F5A"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B965F3">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B965F3">
      <w:rPr>
        <w:noProof/>
        <w:sz w:val="21"/>
        <w:szCs w:val="21"/>
      </w:rPr>
      <w:t>13</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65BD6EFF" w:rsidR="00F478DE" w:rsidRPr="00700F92" w:rsidRDefault="00B965F3" w:rsidP="005066B6">
          <w:pPr>
            <w:tabs>
              <w:tab w:val="left" w:pos="810"/>
            </w:tabs>
            <w:rPr>
              <w:b/>
              <w:spacing w:val="20"/>
              <w:sz w:val="21"/>
              <w:szCs w:val="21"/>
            </w:rPr>
          </w:pPr>
          <w:r w:rsidRPr="00B965F3">
            <w:rPr>
              <w:b/>
              <w:bCs/>
              <w:i/>
              <w:smallCaps/>
              <w:spacing w:val="30"/>
              <w:sz w:val="16"/>
              <w:szCs w:val="16"/>
            </w:rPr>
            <w:t>II/373 Sloup, most 373-010 přes Němčický potok</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7D816B33" w:rsidR="00FD474E" w:rsidRPr="00FD474E" w:rsidRDefault="00B965F3" w:rsidP="00BE7101">
          <w:pPr>
            <w:tabs>
              <w:tab w:val="left" w:pos="810"/>
            </w:tabs>
            <w:rPr>
              <w:b/>
              <w:bCs/>
              <w:i/>
              <w:smallCaps/>
              <w:spacing w:val="30"/>
              <w:sz w:val="16"/>
              <w:szCs w:val="16"/>
              <w:lang w:val="en-US"/>
            </w:rPr>
          </w:pPr>
          <w:r w:rsidRPr="00B965F3">
            <w:rPr>
              <w:b/>
              <w:bCs/>
              <w:i/>
              <w:smallCaps/>
              <w:spacing w:val="30"/>
              <w:sz w:val="16"/>
              <w:szCs w:val="16"/>
            </w:rPr>
            <w:t>II/373 Sloup, most 373-010 přes Němčický potok</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3653E"/>
    <w:rsid w:val="00243252"/>
    <w:rsid w:val="0025386B"/>
    <w:rsid w:val="00266357"/>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4D5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D51A1"/>
    <w:rsid w:val="004F5512"/>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4361"/>
    <w:rsid w:val="00AF51B9"/>
    <w:rsid w:val="00B007D9"/>
    <w:rsid w:val="00B31620"/>
    <w:rsid w:val="00B504B9"/>
    <w:rsid w:val="00B54FBE"/>
    <w:rsid w:val="00B60E2B"/>
    <w:rsid w:val="00B965F3"/>
    <w:rsid w:val="00BA6021"/>
    <w:rsid w:val="00BB4618"/>
    <w:rsid w:val="00BD3F45"/>
    <w:rsid w:val="00BD4332"/>
    <w:rsid w:val="00BD59C9"/>
    <w:rsid w:val="00BD7A32"/>
    <w:rsid w:val="00BE3C8F"/>
    <w:rsid w:val="00BE7101"/>
    <w:rsid w:val="00BF791B"/>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11BFB"/>
    <w:rsid w:val="00E27C10"/>
    <w:rsid w:val="00E328AF"/>
    <w:rsid w:val="00E32D49"/>
    <w:rsid w:val="00E330EC"/>
    <w:rsid w:val="00E42F9C"/>
    <w:rsid w:val="00E5246B"/>
    <w:rsid w:val="00E5294C"/>
    <w:rsid w:val="00E52E63"/>
    <w:rsid w:val="00E560AD"/>
    <w:rsid w:val="00E77076"/>
    <w:rsid w:val="00E825EA"/>
    <w:rsid w:val="00E83177"/>
    <w:rsid w:val="00E8348B"/>
    <w:rsid w:val="00EA5D97"/>
    <w:rsid w:val="00EB10B7"/>
    <w:rsid w:val="00EB5A09"/>
    <w:rsid w:val="00EC3B51"/>
    <w:rsid w:val="00ED7006"/>
    <w:rsid w:val="00EF0882"/>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l.kovaci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os.bazant@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B5AA9-35E4-476E-B762-184BA14DA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14</Pages>
  <Words>4590</Words>
  <Characters>27084</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Pazdera Tomáš</cp:lastModifiedBy>
  <cp:revision>47</cp:revision>
  <cp:lastPrinted>2022-07-12T04:59:00Z</cp:lastPrinted>
  <dcterms:created xsi:type="dcterms:W3CDTF">2022-07-18T04:50:00Z</dcterms:created>
  <dcterms:modified xsi:type="dcterms:W3CDTF">2024-04-30T11:35:00Z</dcterms:modified>
</cp:coreProperties>
</file>